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1CC78" w14:textId="77777777" w:rsidR="00B13446" w:rsidRPr="007B13A3" w:rsidRDefault="00163CB1" w:rsidP="00B13446">
      <w:pPr>
        <w:rPr>
          <w:lang w:val="uk-UA"/>
        </w:rPr>
      </w:pPr>
      <w:r>
        <w:rPr>
          <w:noProof/>
        </w:rPr>
        <w:object w:dxaOrig="1440" w:dyaOrig="1440" w14:anchorId="042AD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2.95pt;margin-top:-21.6pt;width:29.1pt;height:41.5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7862162" r:id="rId5"/>
        </w:object>
      </w:r>
      <w:r w:rsidR="00B13446">
        <w:rPr>
          <w:b/>
          <w:sz w:val="28"/>
          <w:szCs w:val="28"/>
          <w:lang w:val="uk-UA"/>
        </w:rPr>
        <w:t xml:space="preserve">                                  </w:t>
      </w:r>
      <w:r w:rsidR="00B13446" w:rsidRPr="009D6D20">
        <w:rPr>
          <w:b/>
          <w:sz w:val="28"/>
          <w:szCs w:val="28"/>
        </w:rPr>
        <w:t>ОБУХІВСЬКА МІСЬКА РАДА</w:t>
      </w:r>
    </w:p>
    <w:p w14:paraId="486DFF98" w14:textId="77777777" w:rsidR="00B13446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14:paraId="3EF3488E" w14:textId="77777777" w:rsidR="00B13446" w:rsidRPr="00F344AE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14:paraId="16333D5D" w14:textId="12F2EE54" w:rsidR="00B13446" w:rsidRPr="00163CB1" w:rsidRDefault="00B13446" w:rsidP="00B13446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163CB1">
        <w:rPr>
          <w:b/>
          <w:sz w:val="28"/>
          <w:szCs w:val="28"/>
          <w:lang w:val="uk-UA"/>
        </w:rPr>
        <w:t xml:space="preserve"> проєкт</w:t>
      </w:r>
      <w:bookmarkStart w:id="0" w:name="_GoBack"/>
      <w:bookmarkEnd w:id="0"/>
    </w:p>
    <w:p w14:paraId="46C5E117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3059140F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64636215" w14:textId="7CC27D05" w:rsidR="00B13446" w:rsidRDefault="00B13446" w:rsidP="00B1344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163CB1">
        <w:rPr>
          <w:sz w:val="28"/>
          <w:szCs w:val="28"/>
          <w:lang w:val="uk-UA"/>
        </w:rPr>
        <w:t xml:space="preserve">серпня </w:t>
      </w:r>
      <w:r>
        <w:rPr>
          <w:sz w:val="28"/>
          <w:szCs w:val="28"/>
        </w:rPr>
        <w:t>2026</w:t>
      </w:r>
      <w:r w:rsidRPr="009D6D20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місто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D6D20">
        <w:rPr>
          <w:sz w:val="28"/>
          <w:szCs w:val="28"/>
        </w:rPr>
        <w:t>Обухів</w:t>
      </w:r>
      <w:proofErr w:type="spellEnd"/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№___</w:t>
      </w:r>
    </w:p>
    <w:p w14:paraId="53B6A947" w14:textId="77777777" w:rsidR="00B13446" w:rsidRDefault="00B13446" w:rsidP="00B13446">
      <w:pPr>
        <w:rPr>
          <w:lang w:val="uk-UA"/>
        </w:rPr>
      </w:pPr>
    </w:p>
    <w:p w14:paraId="2188E6FB" w14:textId="77777777" w:rsidR="00B13446" w:rsidRDefault="00B13446" w:rsidP="00B13446">
      <w:pPr>
        <w:rPr>
          <w:lang w:val="uk-UA"/>
        </w:rPr>
      </w:pPr>
    </w:p>
    <w:p w14:paraId="18558592" w14:textId="15296628" w:rsidR="0040407F" w:rsidRPr="00C1005E" w:rsidRDefault="00B13446" w:rsidP="0040407F">
      <w:pPr>
        <w:rPr>
          <w:b/>
          <w:bCs/>
          <w:sz w:val="28"/>
          <w:szCs w:val="28"/>
          <w:lang w:val="uk-UA"/>
        </w:rPr>
      </w:pPr>
      <w:bookmarkStart w:id="1" w:name="_Hlk232167345"/>
      <w:r>
        <w:rPr>
          <w:b/>
          <w:bCs/>
          <w:sz w:val="28"/>
          <w:szCs w:val="28"/>
          <w:lang w:val="uk-UA"/>
        </w:rPr>
        <w:t xml:space="preserve">Про надання дозволу на  </w:t>
      </w:r>
      <w:r w:rsidR="001166A7">
        <w:rPr>
          <w:b/>
          <w:bCs/>
          <w:sz w:val="28"/>
          <w:szCs w:val="28"/>
          <w:lang w:val="uk-UA"/>
        </w:rPr>
        <w:t>продовження договору</w:t>
      </w:r>
      <w:r>
        <w:rPr>
          <w:b/>
          <w:bCs/>
          <w:sz w:val="28"/>
          <w:szCs w:val="28"/>
          <w:lang w:val="uk-UA"/>
        </w:rPr>
        <w:t xml:space="preserve"> оренд</w:t>
      </w:r>
      <w:r w:rsidR="001166A7">
        <w:rPr>
          <w:b/>
          <w:bCs/>
          <w:sz w:val="28"/>
          <w:szCs w:val="28"/>
          <w:lang w:val="uk-UA"/>
        </w:rPr>
        <w:t>и</w:t>
      </w:r>
      <w:r>
        <w:rPr>
          <w:b/>
          <w:bCs/>
          <w:sz w:val="28"/>
          <w:szCs w:val="28"/>
          <w:lang w:val="uk-UA"/>
        </w:rPr>
        <w:t xml:space="preserve"> нерухомого майна</w:t>
      </w:r>
      <w:r w:rsidR="0040407F">
        <w:rPr>
          <w:b/>
          <w:bCs/>
          <w:sz w:val="28"/>
          <w:szCs w:val="28"/>
          <w:lang w:val="uk-UA"/>
        </w:rPr>
        <w:t xml:space="preserve"> №24/12 від 23 грудня 2026 року</w:t>
      </w:r>
      <w:r>
        <w:rPr>
          <w:b/>
          <w:bCs/>
          <w:sz w:val="28"/>
          <w:szCs w:val="28"/>
          <w:lang w:val="uk-UA"/>
        </w:rPr>
        <w:t>,</w:t>
      </w:r>
      <w:r w:rsidR="001166A7" w:rsidRPr="001166A7">
        <w:rPr>
          <w:b/>
          <w:bCs/>
          <w:sz w:val="28"/>
          <w:szCs w:val="28"/>
          <w:lang w:val="uk-UA"/>
        </w:rPr>
        <w:t xml:space="preserve"> </w:t>
      </w:r>
      <w:r w:rsidR="001166A7">
        <w:rPr>
          <w:b/>
          <w:bCs/>
          <w:sz w:val="28"/>
          <w:szCs w:val="28"/>
          <w:lang w:val="uk-UA"/>
        </w:rPr>
        <w:t>що перебуває на балансі відділу культури виконавчого комітету</w:t>
      </w:r>
      <w:r w:rsidR="001166A7" w:rsidRPr="001166A7">
        <w:rPr>
          <w:b/>
          <w:bCs/>
          <w:sz w:val="28"/>
          <w:szCs w:val="28"/>
          <w:lang w:val="uk-UA"/>
        </w:rPr>
        <w:t xml:space="preserve"> </w:t>
      </w:r>
      <w:r w:rsidR="001166A7">
        <w:rPr>
          <w:b/>
          <w:bCs/>
          <w:sz w:val="28"/>
          <w:szCs w:val="28"/>
          <w:lang w:val="uk-UA"/>
        </w:rPr>
        <w:t>Обухівської міської ради Київської області та належить до</w:t>
      </w:r>
      <w:r w:rsidR="0040407F" w:rsidRPr="0040407F">
        <w:rPr>
          <w:b/>
          <w:bCs/>
          <w:sz w:val="28"/>
          <w:szCs w:val="28"/>
          <w:lang w:val="uk-UA"/>
        </w:rPr>
        <w:t xml:space="preserve"> </w:t>
      </w:r>
      <w:r w:rsidR="0040407F">
        <w:rPr>
          <w:b/>
          <w:bCs/>
          <w:sz w:val="28"/>
          <w:szCs w:val="28"/>
          <w:lang w:val="uk-UA"/>
        </w:rPr>
        <w:t xml:space="preserve">комунальної власності Обухівської міської територіальної громади розташованого </w:t>
      </w:r>
      <w:r w:rsidR="0040407F" w:rsidRPr="00163CB1">
        <w:rPr>
          <w:b/>
          <w:bCs/>
          <w:sz w:val="28"/>
          <w:szCs w:val="28"/>
          <w:lang w:val="uk-UA" w:eastAsia="uk-UA"/>
        </w:rPr>
        <w:t xml:space="preserve">за </w:t>
      </w:r>
      <w:proofErr w:type="spellStart"/>
      <w:r w:rsidR="0040407F" w:rsidRPr="00163CB1">
        <w:rPr>
          <w:b/>
          <w:bCs/>
          <w:sz w:val="28"/>
          <w:szCs w:val="28"/>
          <w:lang w:val="uk-UA" w:eastAsia="uk-UA"/>
        </w:rPr>
        <w:t>адресо</w:t>
      </w:r>
      <w:r w:rsidR="0040407F" w:rsidRPr="00ED7B7E">
        <w:rPr>
          <w:b/>
          <w:bCs/>
          <w:sz w:val="28"/>
          <w:szCs w:val="28"/>
          <w:lang w:val="uk-UA" w:eastAsia="uk-UA"/>
        </w:rPr>
        <w:t>ю</w:t>
      </w:r>
      <w:proofErr w:type="spellEnd"/>
      <w:r w:rsidR="0040407F" w:rsidRPr="00163CB1">
        <w:rPr>
          <w:b/>
          <w:bCs/>
          <w:sz w:val="28"/>
          <w:szCs w:val="28"/>
          <w:lang w:val="uk-UA" w:eastAsia="uk-UA"/>
        </w:rPr>
        <w:t>: вул</w:t>
      </w:r>
      <w:r w:rsidR="0040407F" w:rsidRPr="00ED7B7E">
        <w:rPr>
          <w:b/>
          <w:bCs/>
          <w:sz w:val="28"/>
          <w:szCs w:val="28"/>
          <w:lang w:val="uk-UA" w:eastAsia="uk-UA"/>
        </w:rPr>
        <w:t>иця</w:t>
      </w:r>
      <w:r w:rsidR="0040407F" w:rsidRPr="00163CB1">
        <w:rPr>
          <w:b/>
          <w:bCs/>
          <w:sz w:val="28"/>
          <w:szCs w:val="28"/>
          <w:lang w:val="uk-UA" w:eastAsia="uk-UA"/>
        </w:rPr>
        <w:t xml:space="preserve"> </w:t>
      </w:r>
      <w:r w:rsidR="0040407F">
        <w:rPr>
          <w:b/>
          <w:bCs/>
          <w:sz w:val="28"/>
          <w:szCs w:val="28"/>
          <w:lang w:val="uk-UA" w:eastAsia="uk-UA"/>
        </w:rPr>
        <w:t>Воїнів</w:t>
      </w:r>
      <w:r w:rsidR="0040407F" w:rsidRPr="00163CB1">
        <w:rPr>
          <w:b/>
          <w:bCs/>
          <w:sz w:val="28"/>
          <w:szCs w:val="28"/>
          <w:lang w:val="uk-UA" w:eastAsia="uk-UA"/>
        </w:rPr>
        <w:t xml:space="preserve">, </w:t>
      </w:r>
      <w:r w:rsidR="0040407F">
        <w:rPr>
          <w:b/>
          <w:bCs/>
          <w:sz w:val="28"/>
          <w:szCs w:val="28"/>
          <w:lang w:val="uk-UA" w:eastAsia="uk-UA"/>
        </w:rPr>
        <w:t xml:space="preserve">29-а, </w:t>
      </w:r>
      <w:r w:rsidR="0040407F" w:rsidRPr="00163CB1">
        <w:rPr>
          <w:b/>
          <w:bCs/>
          <w:sz w:val="28"/>
          <w:szCs w:val="28"/>
          <w:lang w:val="uk-UA" w:eastAsia="uk-UA"/>
        </w:rPr>
        <w:t xml:space="preserve">село </w:t>
      </w:r>
      <w:proofErr w:type="spellStart"/>
      <w:r w:rsidR="0040407F">
        <w:rPr>
          <w:b/>
          <w:bCs/>
          <w:sz w:val="28"/>
          <w:szCs w:val="28"/>
          <w:lang w:val="uk-UA" w:eastAsia="uk-UA"/>
        </w:rPr>
        <w:t>Перегонівка</w:t>
      </w:r>
      <w:proofErr w:type="spellEnd"/>
      <w:r w:rsidR="0040407F" w:rsidRPr="00163CB1">
        <w:rPr>
          <w:b/>
          <w:bCs/>
          <w:sz w:val="28"/>
          <w:szCs w:val="28"/>
          <w:lang w:val="uk-UA" w:eastAsia="uk-UA"/>
        </w:rPr>
        <w:t xml:space="preserve"> Обухівського району Київської області</w:t>
      </w:r>
      <w:r w:rsidR="0040407F">
        <w:rPr>
          <w:b/>
          <w:bCs/>
          <w:sz w:val="28"/>
          <w:szCs w:val="28"/>
          <w:lang w:val="uk-UA" w:eastAsia="uk-UA"/>
        </w:rPr>
        <w:t xml:space="preserve"> </w:t>
      </w:r>
    </w:p>
    <w:p w14:paraId="47769BC4" w14:textId="23F1FAA6" w:rsidR="001166A7" w:rsidRDefault="001166A7" w:rsidP="001166A7">
      <w:pPr>
        <w:rPr>
          <w:b/>
          <w:bCs/>
          <w:sz w:val="28"/>
          <w:szCs w:val="28"/>
          <w:lang w:val="uk-UA"/>
        </w:rPr>
      </w:pPr>
    </w:p>
    <w:p w14:paraId="3C0B4779" w14:textId="77777777" w:rsidR="006E236A" w:rsidRPr="00163CB1" w:rsidRDefault="006E236A" w:rsidP="006E236A">
      <w:pPr>
        <w:ind w:firstLine="567"/>
        <w:jc w:val="both"/>
        <w:rPr>
          <w:sz w:val="28"/>
          <w:szCs w:val="28"/>
          <w:lang w:val="uk-UA" w:eastAsia="uk-UA"/>
        </w:rPr>
      </w:pPr>
      <w:r w:rsidRPr="00163CB1"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uk-UA" w:eastAsia="uk-UA"/>
        </w:rPr>
        <w:t>Розглянувши заяву від 12 червня 2026 року РО «Релігійна громада Парафія Різдва Пресвятої Богородиці Київської Єпархії УПЦ (ПЦУ) щодо продовження договору оренди №24/12 від 23.12.2021р. на нерухоме майно, що належить до комунальної власності Обухівської міської ради Київської області,</w:t>
      </w:r>
      <w:r w:rsidRPr="00163CB1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в</w:t>
      </w:r>
      <w:r w:rsidRPr="00163CB1">
        <w:rPr>
          <w:bCs/>
          <w:sz w:val="28"/>
          <w:szCs w:val="28"/>
          <w:lang w:val="uk-UA" w:eastAsia="uk-UA"/>
        </w:rPr>
        <w:t>ідповідно до</w:t>
      </w:r>
      <w:r>
        <w:rPr>
          <w:bCs/>
          <w:sz w:val="28"/>
          <w:szCs w:val="28"/>
          <w:lang w:val="uk-UA" w:eastAsia="uk-UA"/>
        </w:rPr>
        <w:t xml:space="preserve"> статті 18</w:t>
      </w:r>
      <w:r w:rsidRPr="00163CB1">
        <w:rPr>
          <w:bCs/>
          <w:sz w:val="28"/>
          <w:szCs w:val="28"/>
          <w:lang w:val="uk-UA" w:eastAsia="uk-UA"/>
        </w:rPr>
        <w:t xml:space="preserve"> </w:t>
      </w:r>
      <w:r w:rsidRPr="00163CB1">
        <w:rPr>
          <w:sz w:val="28"/>
          <w:szCs w:val="28"/>
          <w:lang w:val="uk-UA" w:eastAsia="uk-UA"/>
        </w:rPr>
        <w:t xml:space="preserve">Закону України «Про оренду державного та комунального майна», </w:t>
      </w:r>
      <w:r>
        <w:rPr>
          <w:sz w:val="28"/>
          <w:szCs w:val="28"/>
          <w:lang w:val="uk-UA" w:eastAsia="uk-UA"/>
        </w:rPr>
        <w:t>пункту 143 «</w:t>
      </w:r>
      <w:r w:rsidRPr="00163CB1">
        <w:rPr>
          <w:bCs/>
          <w:sz w:val="28"/>
          <w:szCs w:val="28"/>
          <w:lang w:val="uk-UA" w:eastAsia="uk-UA"/>
        </w:rPr>
        <w:t>Порядку передачі в оренду державного та комунального майна</w:t>
      </w:r>
      <w:r>
        <w:rPr>
          <w:bCs/>
          <w:sz w:val="28"/>
          <w:szCs w:val="28"/>
          <w:lang w:val="uk-UA" w:eastAsia="uk-UA"/>
        </w:rPr>
        <w:t>»</w:t>
      </w:r>
      <w:r w:rsidRPr="00163CB1">
        <w:rPr>
          <w:bCs/>
          <w:sz w:val="28"/>
          <w:szCs w:val="28"/>
          <w:lang w:val="uk-UA" w:eastAsia="uk-UA"/>
        </w:rPr>
        <w:t>, затвердженого постановою Кабінету Міністрів України від 03.06.2020 № 483 «Деякі питання оренди</w:t>
      </w:r>
      <w:r w:rsidRPr="00163CB1">
        <w:rPr>
          <w:sz w:val="28"/>
          <w:szCs w:val="28"/>
          <w:lang w:val="uk-UA" w:eastAsia="uk-UA"/>
        </w:rPr>
        <w:t xml:space="preserve"> державного та комунального майна»,</w:t>
      </w:r>
      <w:r>
        <w:rPr>
          <w:sz w:val="28"/>
          <w:szCs w:val="28"/>
          <w:lang w:val="uk-UA" w:eastAsia="uk-UA"/>
        </w:rPr>
        <w:t xml:space="preserve"> постанови Кабінету міністрів України від 27 травня 2022 року №634          « Про особливості оренди державного та </w:t>
      </w:r>
      <w:proofErr w:type="spellStart"/>
      <w:r>
        <w:rPr>
          <w:sz w:val="28"/>
          <w:szCs w:val="28"/>
          <w:lang w:val="uk-UA" w:eastAsia="uk-UA"/>
        </w:rPr>
        <w:t>коиунального</w:t>
      </w:r>
      <w:proofErr w:type="spellEnd"/>
      <w:r>
        <w:rPr>
          <w:sz w:val="28"/>
          <w:szCs w:val="28"/>
          <w:lang w:val="uk-UA" w:eastAsia="uk-UA"/>
        </w:rPr>
        <w:t xml:space="preserve"> майна у період </w:t>
      </w:r>
      <w:proofErr w:type="spellStart"/>
      <w:r>
        <w:rPr>
          <w:sz w:val="28"/>
          <w:szCs w:val="28"/>
          <w:lang w:val="uk-UA" w:eastAsia="uk-UA"/>
        </w:rPr>
        <w:t>влєнного</w:t>
      </w:r>
      <w:proofErr w:type="spellEnd"/>
      <w:r>
        <w:rPr>
          <w:sz w:val="28"/>
          <w:szCs w:val="28"/>
          <w:lang w:val="uk-UA" w:eastAsia="uk-UA"/>
        </w:rPr>
        <w:t xml:space="preserve"> стану» зі змінами,</w:t>
      </w:r>
      <w:r w:rsidRPr="00163CB1">
        <w:rPr>
          <w:lang w:val="uk-UA" w:eastAsia="uk-UA"/>
        </w:rPr>
        <w:t xml:space="preserve"> </w:t>
      </w:r>
      <w:r w:rsidRPr="00163CB1">
        <w:rPr>
          <w:bCs/>
          <w:sz w:val="28"/>
          <w:szCs w:val="28"/>
          <w:lang w:val="uk-UA" w:eastAsia="uk-UA"/>
        </w:rPr>
        <w:t xml:space="preserve">керуючись підпунктом 1 пункту </w:t>
      </w:r>
      <w:r>
        <w:rPr>
          <w:bCs/>
          <w:sz w:val="28"/>
          <w:szCs w:val="28"/>
          <w:lang w:val="uk-UA" w:eastAsia="uk-UA"/>
        </w:rPr>
        <w:t>«</w:t>
      </w:r>
      <w:r w:rsidRPr="00163CB1">
        <w:rPr>
          <w:bCs/>
          <w:sz w:val="28"/>
          <w:szCs w:val="28"/>
          <w:lang w:val="uk-UA" w:eastAsia="uk-UA"/>
        </w:rPr>
        <w:t>а</w:t>
      </w:r>
      <w:r>
        <w:rPr>
          <w:bCs/>
          <w:sz w:val="28"/>
          <w:szCs w:val="28"/>
          <w:lang w:val="uk-UA" w:eastAsia="uk-UA"/>
        </w:rPr>
        <w:t>»</w:t>
      </w:r>
      <w:r w:rsidRPr="00163CB1">
        <w:rPr>
          <w:bCs/>
          <w:sz w:val="28"/>
          <w:szCs w:val="28"/>
          <w:lang w:val="uk-UA" w:eastAsia="uk-UA"/>
        </w:rPr>
        <w:t xml:space="preserve"> статті </w:t>
      </w:r>
      <w:r w:rsidRPr="00163CB1">
        <w:rPr>
          <w:sz w:val="28"/>
          <w:szCs w:val="28"/>
          <w:lang w:val="uk-UA" w:eastAsia="uk-UA"/>
        </w:rPr>
        <w:t>32, пунктом</w:t>
      </w:r>
      <w:r>
        <w:rPr>
          <w:sz w:val="28"/>
          <w:szCs w:val="28"/>
          <w:lang w:eastAsia="uk-UA"/>
        </w:rPr>
        <w:t> </w:t>
      </w:r>
      <w:r w:rsidRPr="00163CB1">
        <w:rPr>
          <w:sz w:val="28"/>
          <w:szCs w:val="28"/>
          <w:lang w:val="uk-UA" w:eastAsia="uk-UA"/>
        </w:rPr>
        <w:t xml:space="preserve">5 статті 60 Закону України «Про місцеве самоврядування в Україні» </w:t>
      </w:r>
    </w:p>
    <w:p w14:paraId="0F0B03F0" w14:textId="77777777" w:rsidR="001166A7" w:rsidRPr="00ED7B7E" w:rsidRDefault="001166A7" w:rsidP="001166A7">
      <w:pPr>
        <w:rPr>
          <w:b/>
          <w:bCs/>
          <w:sz w:val="28"/>
          <w:szCs w:val="28"/>
          <w:lang w:val="uk-UA"/>
        </w:rPr>
      </w:pPr>
    </w:p>
    <w:p w14:paraId="4C42ADBE" w14:textId="77777777" w:rsidR="006E236A" w:rsidRPr="005313E4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  <w:r w:rsidRPr="005313E4">
        <w:rPr>
          <w:b/>
          <w:bCs/>
          <w:sz w:val="28"/>
          <w:szCs w:val="28"/>
          <w:lang w:val="uk-UA" w:eastAsia="uk-UA"/>
        </w:rPr>
        <w:t>ВИКОНАВЧИЙ КОМІТЕТ ОБУХІВСЬКОЇ МІСЬКОЇ РАДИ</w:t>
      </w:r>
    </w:p>
    <w:p w14:paraId="35102771" w14:textId="41718F08" w:rsidR="006E236A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  <w:r w:rsidRPr="005313E4">
        <w:rPr>
          <w:b/>
          <w:bCs/>
          <w:sz w:val="28"/>
          <w:szCs w:val="28"/>
          <w:lang w:val="uk-UA" w:eastAsia="uk-UA"/>
        </w:rPr>
        <w:t>ВИРІШИВ:</w:t>
      </w:r>
    </w:p>
    <w:p w14:paraId="3C88F362" w14:textId="77777777" w:rsidR="006E236A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</w:p>
    <w:p w14:paraId="27FD5671" w14:textId="77777777" w:rsidR="006E236A" w:rsidRPr="00163CB1" w:rsidRDefault="006E236A" w:rsidP="006E236A">
      <w:pPr>
        <w:ind w:firstLine="567"/>
        <w:jc w:val="both"/>
        <w:rPr>
          <w:sz w:val="28"/>
          <w:szCs w:val="28"/>
          <w:lang w:val="uk-UA" w:eastAsia="uk-UA"/>
        </w:rPr>
      </w:pPr>
      <w:r w:rsidRPr="00163CB1">
        <w:rPr>
          <w:sz w:val="28"/>
          <w:szCs w:val="28"/>
          <w:lang w:val="uk-UA" w:eastAsia="uk-UA"/>
        </w:rPr>
        <w:t xml:space="preserve">1. Надати </w:t>
      </w:r>
      <w:r>
        <w:rPr>
          <w:sz w:val="28"/>
          <w:szCs w:val="28"/>
          <w:lang w:val="uk-UA" w:eastAsia="uk-UA"/>
        </w:rPr>
        <w:t>згоду на продовження договору</w:t>
      </w:r>
      <w:r w:rsidRPr="00163CB1">
        <w:rPr>
          <w:sz w:val="28"/>
          <w:szCs w:val="28"/>
          <w:lang w:val="uk-UA" w:eastAsia="uk-UA"/>
        </w:rPr>
        <w:t xml:space="preserve"> оренду нерухом</w:t>
      </w:r>
      <w:r>
        <w:rPr>
          <w:sz w:val="28"/>
          <w:szCs w:val="28"/>
          <w:lang w:val="uk-UA" w:eastAsia="uk-UA"/>
        </w:rPr>
        <w:t>ого</w:t>
      </w:r>
      <w:r w:rsidRPr="00163CB1">
        <w:rPr>
          <w:sz w:val="28"/>
          <w:szCs w:val="28"/>
          <w:lang w:val="uk-UA" w:eastAsia="uk-UA"/>
        </w:rPr>
        <w:t xml:space="preserve"> майн</w:t>
      </w:r>
      <w:r>
        <w:rPr>
          <w:sz w:val="28"/>
          <w:szCs w:val="28"/>
          <w:lang w:val="uk-UA" w:eastAsia="uk-UA"/>
        </w:rPr>
        <w:t xml:space="preserve">а </w:t>
      </w:r>
      <w:r w:rsidRPr="0040407F">
        <w:rPr>
          <w:sz w:val="28"/>
          <w:szCs w:val="28"/>
          <w:lang w:val="uk-UA"/>
        </w:rPr>
        <w:t>№24/12 від 23 грудня 2026 року</w:t>
      </w:r>
      <w:r w:rsidRPr="00163CB1">
        <w:rPr>
          <w:sz w:val="28"/>
          <w:szCs w:val="28"/>
          <w:lang w:val="uk-UA" w:eastAsia="uk-UA"/>
        </w:rPr>
        <w:t xml:space="preserve">, що перебуває </w:t>
      </w:r>
      <w:r>
        <w:rPr>
          <w:sz w:val="28"/>
          <w:szCs w:val="28"/>
          <w:lang w:val="uk-UA" w:eastAsia="uk-UA"/>
        </w:rPr>
        <w:t>на балансі</w:t>
      </w:r>
      <w:r w:rsidRPr="00163CB1">
        <w:rPr>
          <w:sz w:val="28"/>
          <w:szCs w:val="28"/>
          <w:lang w:val="uk-UA" w:eastAsia="uk-UA"/>
        </w:rPr>
        <w:t xml:space="preserve"> відділу культури виконавчого комітету Обухівської міської ради Київської області та належить до комунальної власності Обухівської міської територіальної громади, а саме:</w:t>
      </w:r>
    </w:p>
    <w:p w14:paraId="3CE9FB6D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Н</w:t>
      </w:r>
      <w:proofErr w:type="spellStart"/>
      <w:r>
        <w:rPr>
          <w:sz w:val="28"/>
          <w:szCs w:val="28"/>
          <w:lang w:eastAsia="uk-UA"/>
        </w:rPr>
        <w:t>ежитлове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приміщення</w:t>
      </w:r>
      <w:proofErr w:type="spellEnd"/>
      <w:r>
        <w:rPr>
          <w:sz w:val="28"/>
          <w:szCs w:val="28"/>
          <w:lang w:eastAsia="uk-UA"/>
        </w:rPr>
        <w:t xml:space="preserve"> - </w:t>
      </w:r>
      <w:proofErr w:type="spellStart"/>
      <w:r>
        <w:rPr>
          <w:sz w:val="28"/>
          <w:szCs w:val="28"/>
          <w:lang w:eastAsia="uk-UA"/>
        </w:rPr>
        <w:t>кімната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приміщенні</w:t>
      </w:r>
      <w:proofErr w:type="spellEnd"/>
      <w:r>
        <w:rPr>
          <w:sz w:val="28"/>
          <w:szCs w:val="28"/>
          <w:lang w:eastAsia="uk-UA"/>
        </w:rPr>
        <w:t xml:space="preserve"> клубу</w:t>
      </w:r>
      <w:r>
        <w:rPr>
          <w:sz w:val="28"/>
          <w:szCs w:val="28"/>
          <w:lang w:val="uk-UA" w:eastAsia="uk-UA"/>
        </w:rPr>
        <w:t xml:space="preserve"> села </w:t>
      </w:r>
      <w:proofErr w:type="spellStart"/>
      <w:r>
        <w:rPr>
          <w:sz w:val="28"/>
          <w:szCs w:val="28"/>
          <w:lang w:val="uk-UA" w:eastAsia="uk-UA"/>
        </w:rPr>
        <w:t>Перегонівка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площею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14</w:t>
      </w:r>
      <w:r>
        <w:rPr>
          <w:sz w:val="28"/>
          <w:szCs w:val="28"/>
          <w:lang w:eastAsia="uk-UA"/>
        </w:rPr>
        <w:t>,</w:t>
      </w:r>
      <w:r>
        <w:rPr>
          <w:sz w:val="28"/>
          <w:szCs w:val="28"/>
          <w:lang w:val="uk-UA" w:eastAsia="uk-UA"/>
        </w:rPr>
        <w:t>9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метрів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квадратних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знаходиться</w:t>
      </w:r>
      <w:proofErr w:type="spellEnd"/>
      <w:r>
        <w:rPr>
          <w:sz w:val="28"/>
          <w:szCs w:val="28"/>
          <w:lang w:eastAsia="uk-UA"/>
        </w:rPr>
        <w:t xml:space="preserve"> </w:t>
      </w:r>
      <w:bookmarkStart w:id="2" w:name="_Hlk234499023"/>
      <w:r>
        <w:rPr>
          <w:sz w:val="28"/>
          <w:szCs w:val="28"/>
          <w:lang w:eastAsia="uk-UA"/>
        </w:rPr>
        <w:t xml:space="preserve">за </w:t>
      </w:r>
      <w:proofErr w:type="spellStart"/>
      <w:r>
        <w:rPr>
          <w:sz w:val="28"/>
          <w:szCs w:val="28"/>
          <w:lang w:eastAsia="uk-UA"/>
        </w:rPr>
        <w:t>адресо</w:t>
      </w:r>
      <w:proofErr w:type="spellEnd"/>
      <w:r>
        <w:rPr>
          <w:sz w:val="28"/>
          <w:szCs w:val="28"/>
          <w:lang w:val="uk-UA" w:eastAsia="uk-UA"/>
        </w:rPr>
        <w:t>ю</w:t>
      </w:r>
      <w:r>
        <w:rPr>
          <w:sz w:val="28"/>
          <w:szCs w:val="28"/>
          <w:lang w:eastAsia="uk-UA"/>
        </w:rPr>
        <w:t xml:space="preserve">: </w:t>
      </w:r>
      <w:proofErr w:type="spellStart"/>
      <w:r>
        <w:rPr>
          <w:sz w:val="28"/>
          <w:szCs w:val="28"/>
          <w:lang w:eastAsia="uk-UA"/>
        </w:rPr>
        <w:t>вул</w:t>
      </w:r>
      <w:r>
        <w:rPr>
          <w:sz w:val="28"/>
          <w:szCs w:val="28"/>
          <w:lang w:val="uk-UA" w:eastAsia="uk-UA"/>
        </w:rPr>
        <w:t>иця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Воїнів</w:t>
      </w:r>
      <w:r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val="uk-UA" w:eastAsia="uk-UA"/>
        </w:rPr>
        <w:t>29-а</w:t>
      </w:r>
      <w:r>
        <w:rPr>
          <w:sz w:val="28"/>
          <w:szCs w:val="28"/>
          <w:lang w:eastAsia="uk-UA"/>
        </w:rPr>
        <w:t xml:space="preserve">, село </w:t>
      </w:r>
      <w:proofErr w:type="spellStart"/>
      <w:r>
        <w:rPr>
          <w:sz w:val="28"/>
          <w:szCs w:val="28"/>
          <w:lang w:val="uk-UA" w:eastAsia="uk-UA"/>
        </w:rPr>
        <w:t>Перегонівка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Обухівського</w:t>
      </w:r>
      <w:proofErr w:type="spellEnd"/>
      <w:r>
        <w:rPr>
          <w:sz w:val="28"/>
          <w:szCs w:val="28"/>
          <w:lang w:eastAsia="uk-UA"/>
        </w:rPr>
        <w:t xml:space="preserve"> району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bookmarkEnd w:id="2"/>
      <w:proofErr w:type="spellEnd"/>
      <w:r>
        <w:rPr>
          <w:sz w:val="28"/>
          <w:szCs w:val="28"/>
          <w:lang w:eastAsia="uk-UA"/>
        </w:rPr>
        <w:t>, для</w:t>
      </w:r>
      <w:r>
        <w:rPr>
          <w:sz w:val="28"/>
          <w:szCs w:val="28"/>
          <w:lang w:val="uk-UA" w:eastAsia="uk-UA"/>
        </w:rPr>
        <w:t xml:space="preserve"> проведення релігійних обрядів та церемоній,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без проведення аукціону, </w:t>
      </w:r>
      <w:proofErr w:type="spellStart"/>
      <w:r>
        <w:rPr>
          <w:sz w:val="28"/>
          <w:szCs w:val="28"/>
          <w:lang w:eastAsia="uk-UA"/>
        </w:rPr>
        <w:t>терміном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використання</w:t>
      </w:r>
      <w:proofErr w:type="spellEnd"/>
      <w:r>
        <w:rPr>
          <w:sz w:val="28"/>
          <w:szCs w:val="28"/>
          <w:lang w:eastAsia="uk-UA"/>
        </w:rPr>
        <w:t xml:space="preserve"> 5 </w:t>
      </w:r>
      <w:proofErr w:type="spellStart"/>
      <w:r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val="uk-UA" w:eastAsia="uk-UA"/>
        </w:rPr>
        <w:t>,</w:t>
      </w:r>
    </w:p>
    <w:p w14:paraId="775F5E49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2.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яке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val="uk-UA" w:eastAsia="uk-UA"/>
        </w:rPr>
        <w:t xml:space="preserve"> 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</w:p>
    <w:p w14:paraId="20B1009F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і </w:t>
      </w:r>
      <w:proofErr w:type="spellStart"/>
      <w:r>
        <w:rPr>
          <w:sz w:val="28"/>
          <w:szCs w:val="28"/>
          <w:lang w:eastAsia="uk-UA"/>
        </w:rPr>
        <w:t>зазначене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пункті</w:t>
      </w:r>
      <w:proofErr w:type="spellEnd"/>
      <w:r>
        <w:rPr>
          <w:sz w:val="28"/>
          <w:szCs w:val="28"/>
          <w:lang w:eastAsia="uk-UA"/>
        </w:rPr>
        <w:t xml:space="preserve"> один </w:t>
      </w:r>
      <w:r>
        <w:rPr>
          <w:sz w:val="28"/>
          <w:szCs w:val="28"/>
          <w:lang w:val="uk-UA" w:eastAsia="uk-UA"/>
        </w:rPr>
        <w:t xml:space="preserve">цього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включити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Переліку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другого</w:t>
      </w:r>
      <w:r>
        <w:rPr>
          <w:sz w:val="28"/>
          <w:szCs w:val="28"/>
          <w:lang w:eastAsia="uk-UA"/>
        </w:rPr>
        <w:t xml:space="preserve"> типу.</w:t>
      </w:r>
    </w:p>
    <w:p w14:paraId="47C5F696" w14:textId="77777777" w:rsidR="006E236A" w:rsidRPr="005313E4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</w:p>
    <w:p w14:paraId="3D930642" w14:textId="77777777" w:rsidR="00521C08" w:rsidRPr="00163CB1" w:rsidRDefault="00521C08" w:rsidP="00521C08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Pr="00163CB1">
        <w:rPr>
          <w:sz w:val="28"/>
          <w:szCs w:val="28"/>
          <w:lang w:val="uk-UA" w:eastAsia="uk-UA"/>
        </w:rPr>
        <w:t xml:space="preserve">. Суборенда на вище вказане нерухоме майно, що перебуває </w:t>
      </w:r>
      <w:r>
        <w:rPr>
          <w:sz w:val="28"/>
          <w:szCs w:val="28"/>
          <w:lang w:val="uk-UA" w:eastAsia="uk-UA"/>
        </w:rPr>
        <w:t xml:space="preserve">на балансі </w:t>
      </w:r>
      <w:r w:rsidRPr="00163CB1">
        <w:rPr>
          <w:sz w:val="28"/>
          <w:szCs w:val="28"/>
          <w:lang w:val="uk-UA" w:eastAsia="uk-UA"/>
        </w:rPr>
        <w:t>відділу культури виконавчого комітету</w:t>
      </w:r>
      <w:r>
        <w:rPr>
          <w:sz w:val="28"/>
          <w:szCs w:val="28"/>
          <w:lang w:val="uk-UA" w:eastAsia="uk-UA"/>
        </w:rPr>
        <w:t xml:space="preserve"> </w:t>
      </w:r>
      <w:r w:rsidRPr="00163CB1">
        <w:rPr>
          <w:sz w:val="28"/>
          <w:szCs w:val="28"/>
          <w:lang w:val="uk-UA" w:eastAsia="uk-UA"/>
        </w:rPr>
        <w:t>Обухівської міської ради Київської області та належить до комунальної власності Обухівської міської  територіальної громади, не передбачається.</w:t>
      </w:r>
    </w:p>
    <w:p w14:paraId="4C63E6B8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  <w:r w:rsidRPr="00163CB1">
        <w:rPr>
          <w:sz w:val="16"/>
          <w:szCs w:val="16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4</w:t>
      </w:r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Орендарі</w:t>
      </w:r>
      <w:proofErr w:type="spellEnd"/>
      <w:r>
        <w:rPr>
          <w:sz w:val="28"/>
          <w:szCs w:val="28"/>
          <w:lang w:eastAsia="uk-UA"/>
        </w:rPr>
        <w:t xml:space="preserve">, за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коштів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можуть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здійснювати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поліпшення</w:t>
      </w:r>
      <w:proofErr w:type="spellEnd"/>
      <w:r>
        <w:rPr>
          <w:sz w:val="28"/>
          <w:szCs w:val="28"/>
          <w:lang w:eastAsia="uk-UA"/>
        </w:rPr>
        <w:t xml:space="preserve">  та</w:t>
      </w:r>
      <w:proofErr w:type="gramEnd"/>
      <w:r>
        <w:rPr>
          <w:sz w:val="28"/>
          <w:szCs w:val="28"/>
          <w:lang w:eastAsia="uk-UA"/>
        </w:rPr>
        <w:t xml:space="preserve"> ремонт </w:t>
      </w:r>
      <w:proofErr w:type="spellStart"/>
      <w:r>
        <w:rPr>
          <w:sz w:val="28"/>
          <w:szCs w:val="28"/>
          <w:lang w:eastAsia="uk-UA"/>
        </w:rPr>
        <w:t>вказаних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. Право на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витрат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здійснення</w:t>
      </w:r>
      <w:proofErr w:type="spellEnd"/>
      <w:r>
        <w:rPr>
          <w:sz w:val="28"/>
          <w:szCs w:val="28"/>
          <w:lang w:eastAsia="uk-UA"/>
        </w:rPr>
        <w:t xml:space="preserve"> такого ремонту в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орендної</w:t>
      </w:r>
      <w:proofErr w:type="spellEnd"/>
      <w:r>
        <w:rPr>
          <w:sz w:val="28"/>
          <w:szCs w:val="28"/>
          <w:lang w:eastAsia="uk-UA"/>
        </w:rPr>
        <w:t xml:space="preserve"> плати </w:t>
      </w:r>
      <w:proofErr w:type="spellStart"/>
      <w:r>
        <w:rPr>
          <w:sz w:val="28"/>
          <w:szCs w:val="28"/>
          <w:lang w:eastAsia="uk-UA"/>
        </w:rPr>
        <w:t>має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орендар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орендоване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 w:rsidRPr="009B678F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неможливо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використовувати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призначенням</w:t>
      </w:r>
      <w:proofErr w:type="spellEnd"/>
      <w:r>
        <w:rPr>
          <w:sz w:val="28"/>
          <w:szCs w:val="28"/>
          <w:lang w:eastAsia="uk-UA"/>
        </w:rPr>
        <w:t xml:space="preserve"> через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незадовільний</w:t>
      </w:r>
      <w:proofErr w:type="spellEnd"/>
      <w:r>
        <w:rPr>
          <w:sz w:val="28"/>
          <w:szCs w:val="28"/>
          <w:lang w:eastAsia="uk-UA"/>
        </w:rPr>
        <w:t xml:space="preserve"> стан за </w:t>
      </w:r>
      <w:proofErr w:type="spellStart"/>
      <w:r>
        <w:rPr>
          <w:sz w:val="28"/>
          <w:szCs w:val="28"/>
          <w:lang w:eastAsia="uk-UA"/>
        </w:rPr>
        <w:t>комісійним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.   </w:t>
      </w:r>
    </w:p>
    <w:p w14:paraId="2F970B65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t xml:space="preserve">             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5</w:t>
      </w:r>
      <w:r>
        <w:rPr>
          <w:sz w:val="28"/>
          <w:szCs w:val="28"/>
          <w:lang w:eastAsia="uk-UA"/>
        </w:rPr>
        <w:t xml:space="preserve">. Контроль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цього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заступника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розподілу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обов’язків</w:t>
      </w:r>
      <w:proofErr w:type="spellEnd"/>
    </w:p>
    <w:p w14:paraId="509CE068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</w:p>
    <w:p w14:paraId="2D59D0E5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</w:p>
    <w:p w14:paraId="69AFB63C" w14:textId="77777777" w:rsidR="00521C08" w:rsidRDefault="00521C08" w:rsidP="00521C08">
      <w:pPr>
        <w:jc w:val="both"/>
        <w:rPr>
          <w:sz w:val="28"/>
          <w:szCs w:val="28"/>
          <w:lang w:val="uk-UA"/>
        </w:rPr>
      </w:pPr>
    </w:p>
    <w:p w14:paraId="14EEFBDC" w14:textId="77777777" w:rsidR="00521C08" w:rsidRPr="000C407F" w:rsidRDefault="00521C08" w:rsidP="00521C08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>
        <w:rPr>
          <w:rFonts w:eastAsia="Batang"/>
          <w:b/>
          <w:sz w:val="28"/>
          <w:szCs w:val="28"/>
          <w:lang w:val="uk-UA"/>
        </w:rPr>
        <w:t xml:space="preserve">                                Лариса ІЛЬЄНКО</w:t>
      </w:r>
    </w:p>
    <w:p w14:paraId="2F40D527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653E15C7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19D6609E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50454166" w14:textId="77777777" w:rsidR="00521C08" w:rsidRPr="009B678F" w:rsidRDefault="00521C08" w:rsidP="00521C08">
      <w:pPr>
        <w:jc w:val="both"/>
        <w:rPr>
          <w:rFonts w:eastAsia="Batang"/>
          <w:sz w:val="22"/>
          <w:szCs w:val="22"/>
          <w:lang w:val="uk-UA"/>
        </w:rPr>
      </w:pPr>
      <w:r w:rsidRPr="009B678F">
        <w:rPr>
          <w:rFonts w:eastAsia="Batang"/>
          <w:sz w:val="22"/>
          <w:szCs w:val="22"/>
          <w:lang w:val="uk-UA"/>
        </w:rPr>
        <w:t>Олена ЯГОВА</w:t>
      </w:r>
    </w:p>
    <w:p w14:paraId="0BEAC225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4826C1FC" w14:textId="77777777" w:rsidR="00521C08" w:rsidRDefault="00521C08" w:rsidP="00521C08">
      <w:pPr>
        <w:jc w:val="both"/>
        <w:rPr>
          <w:sz w:val="28"/>
          <w:szCs w:val="28"/>
          <w:lang w:val="uk-UA"/>
        </w:rPr>
      </w:pPr>
    </w:p>
    <w:p w14:paraId="1E233DA8" w14:textId="77777777" w:rsidR="005313E4" w:rsidRDefault="005313E4" w:rsidP="005313E4">
      <w:pPr>
        <w:ind w:firstLine="567"/>
        <w:jc w:val="both"/>
        <w:rPr>
          <w:sz w:val="28"/>
          <w:szCs w:val="28"/>
          <w:lang w:eastAsia="uk-UA"/>
        </w:rPr>
      </w:pPr>
    </w:p>
    <w:p w14:paraId="0DC9278B" w14:textId="77777777" w:rsidR="005313E4" w:rsidRPr="005313E4" w:rsidRDefault="005313E4" w:rsidP="00005571">
      <w:pPr>
        <w:ind w:firstLine="567"/>
        <w:jc w:val="both"/>
        <w:rPr>
          <w:sz w:val="28"/>
          <w:szCs w:val="28"/>
          <w:lang w:val="uk-UA" w:eastAsia="uk-UA"/>
        </w:rPr>
      </w:pPr>
    </w:p>
    <w:p w14:paraId="4C4AD64A" w14:textId="77777777" w:rsidR="009B678F" w:rsidRDefault="009B678F" w:rsidP="009B678F">
      <w:pPr>
        <w:jc w:val="both"/>
        <w:rPr>
          <w:sz w:val="28"/>
          <w:szCs w:val="28"/>
          <w:lang w:val="uk-UA"/>
        </w:rPr>
      </w:pPr>
    </w:p>
    <w:p w14:paraId="6E0BB8FC" w14:textId="77777777" w:rsidR="009B678F" w:rsidRDefault="009B678F" w:rsidP="009B678F">
      <w:pPr>
        <w:jc w:val="both"/>
        <w:rPr>
          <w:sz w:val="28"/>
          <w:szCs w:val="28"/>
          <w:lang w:val="uk-UA"/>
        </w:rPr>
      </w:pPr>
    </w:p>
    <w:p w14:paraId="08F7A3B5" w14:textId="0F576A48" w:rsidR="001166A7" w:rsidRDefault="001166A7" w:rsidP="00005571">
      <w:pPr>
        <w:rPr>
          <w:b/>
          <w:bCs/>
          <w:sz w:val="28"/>
          <w:szCs w:val="28"/>
          <w:lang w:val="uk-UA"/>
        </w:rPr>
      </w:pPr>
    </w:p>
    <w:p w14:paraId="1C11EB06" w14:textId="0FD8ED98" w:rsidR="00B13446" w:rsidRDefault="00B13446" w:rsidP="00B13446">
      <w:pPr>
        <w:rPr>
          <w:b/>
          <w:bCs/>
          <w:sz w:val="28"/>
          <w:szCs w:val="28"/>
          <w:lang w:val="uk-UA"/>
        </w:rPr>
      </w:pPr>
    </w:p>
    <w:p w14:paraId="07686431" w14:textId="77777777" w:rsidR="00B13446" w:rsidRDefault="00B13446" w:rsidP="00B13446">
      <w:pPr>
        <w:jc w:val="both"/>
        <w:rPr>
          <w:sz w:val="28"/>
          <w:szCs w:val="28"/>
          <w:lang w:val="uk-UA"/>
        </w:rPr>
      </w:pPr>
      <w:bookmarkStart w:id="3" w:name="_Hlk232167618"/>
      <w:bookmarkEnd w:id="1"/>
    </w:p>
    <w:p w14:paraId="57CCBECB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64C0515A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40FDE135" w14:textId="77777777" w:rsidR="00B13446" w:rsidRPr="000F6456" w:rsidRDefault="00B13446" w:rsidP="00B13446">
      <w:pPr>
        <w:jc w:val="both"/>
        <w:rPr>
          <w:rFonts w:eastAsia="Batang"/>
          <w:lang w:val="uk-UA"/>
        </w:rPr>
      </w:pPr>
    </w:p>
    <w:p w14:paraId="66B57D3A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5B920524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bookmarkEnd w:id="3"/>
    <w:p w14:paraId="0BDC2593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179A36AC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063F421F" w14:textId="3E0362C4" w:rsidR="00B80981" w:rsidRDefault="00B80981"/>
    <w:p w14:paraId="22F0C003" w14:textId="0902FF85" w:rsidR="007C0447" w:rsidRDefault="007C0447"/>
    <w:p w14:paraId="53114F48" w14:textId="5A1B5F50" w:rsidR="007C0447" w:rsidRDefault="007C0447"/>
    <w:p w14:paraId="672457F4" w14:textId="784F07F3" w:rsidR="007C0447" w:rsidRDefault="007C0447"/>
    <w:p w14:paraId="0AF0ED17" w14:textId="57C44FEA" w:rsidR="007C0447" w:rsidRDefault="007C0447"/>
    <w:p w14:paraId="213AA591" w14:textId="61EE722E" w:rsidR="007C0447" w:rsidRDefault="007C0447"/>
    <w:p w14:paraId="139F4BFE" w14:textId="61331DB9" w:rsidR="007C0447" w:rsidRDefault="007C0447"/>
    <w:p w14:paraId="010822DE" w14:textId="302E5E44" w:rsidR="007C0447" w:rsidRDefault="007C0447"/>
    <w:p w14:paraId="7DE31258" w14:textId="0B43B5CB" w:rsidR="007C0447" w:rsidRDefault="007C0447"/>
    <w:p w14:paraId="3FA1D356" w14:textId="3E3552A0" w:rsidR="007C0447" w:rsidRDefault="007C0447"/>
    <w:p w14:paraId="1EAF8970" w14:textId="4F3841D6" w:rsidR="007C0447" w:rsidRDefault="007C0447"/>
    <w:p w14:paraId="3C4298C4" w14:textId="61EB71DD" w:rsidR="007C0447" w:rsidRDefault="007C0447"/>
    <w:p w14:paraId="207C233F" w14:textId="5560FA4F" w:rsidR="007C0447" w:rsidRDefault="007C0447"/>
    <w:p w14:paraId="046F7B0D" w14:textId="43D046BD" w:rsidR="007C0447" w:rsidRDefault="007C0447"/>
    <w:tbl>
      <w:tblPr>
        <w:tblW w:w="9747" w:type="dxa"/>
        <w:tblLook w:val="04A0" w:firstRow="1" w:lastRow="0" w:firstColumn="1" w:lastColumn="0" w:noHBand="0" w:noVBand="1"/>
      </w:tblPr>
      <w:tblGrid>
        <w:gridCol w:w="5638"/>
        <w:gridCol w:w="4109"/>
      </w:tblGrid>
      <w:tr w:rsidR="00521C08" w14:paraId="0E727763" w14:textId="77777777" w:rsidTr="00933E63">
        <w:trPr>
          <w:trHeight w:val="1116"/>
        </w:trPr>
        <w:tc>
          <w:tcPr>
            <w:tcW w:w="5637" w:type="dxa"/>
          </w:tcPr>
          <w:p w14:paraId="2F0E73F8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883BFB1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ПОГОДЖЕНО:</w:t>
            </w:r>
          </w:p>
          <w:p w14:paraId="515DD7E5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83049EE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F90EBDB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5B4F378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9ED244D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Заступник міського голови </w:t>
            </w:r>
          </w:p>
          <w:p w14:paraId="2996726B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питань діяльності виконавчих органів</w:t>
            </w:r>
          </w:p>
          <w:p w14:paraId="0BB0418D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</w:t>
            </w:r>
            <w:r>
              <w:rPr>
                <w:sz w:val="26"/>
                <w:szCs w:val="26"/>
                <w:lang w:val="uk-UA"/>
              </w:rPr>
              <w:tab/>
              <w:t>Київської області</w:t>
            </w:r>
          </w:p>
          <w:p w14:paraId="03CF6710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46B18410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          </w:t>
            </w:r>
          </w:p>
          <w:p w14:paraId="23243CF2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042CF4E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E17B070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DD88F01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7F2FCCC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FD8D30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Антоніна ШЕВЧЕНКО</w:t>
            </w:r>
          </w:p>
          <w:p w14:paraId="0C23D6B6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55F0B592" w14:textId="77777777" w:rsidR="00521C08" w:rsidRDefault="00521C08" w:rsidP="00933E63">
            <w:pPr>
              <w:spacing w:line="256" w:lineRule="auto"/>
              <w:rPr>
                <w:rFonts w:ascii="Calibri" w:hAnsi="Calibri"/>
                <w:sz w:val="26"/>
                <w:szCs w:val="26"/>
                <w:lang w:val="uk-UA"/>
              </w:rPr>
            </w:pPr>
          </w:p>
        </w:tc>
      </w:tr>
      <w:tr w:rsidR="00521C08" w14:paraId="03BE7AC5" w14:textId="77777777" w:rsidTr="00933E63">
        <w:trPr>
          <w:trHeight w:val="2797"/>
        </w:trPr>
        <w:tc>
          <w:tcPr>
            <w:tcW w:w="5637" w:type="dxa"/>
          </w:tcPr>
          <w:p w14:paraId="585AC02B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C8B1C19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Керуюча справами виконавчого комітету                            </w:t>
            </w:r>
          </w:p>
          <w:p w14:paraId="6FC1A2D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72907E3F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C4831FF" w14:textId="77777777" w:rsidR="00521C08" w:rsidRDefault="00521C08" w:rsidP="00933E63">
            <w:pPr>
              <w:tabs>
                <w:tab w:val="right" w:pos="5421"/>
              </w:tabs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</w:p>
          <w:p w14:paraId="68B2C7E5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</w:t>
            </w:r>
          </w:p>
          <w:p w14:paraId="2DAB883D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управління економіки </w:t>
            </w:r>
          </w:p>
          <w:p w14:paraId="28966327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                           </w:t>
            </w:r>
          </w:p>
          <w:p w14:paraId="2C66A496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78C4EB07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357951E5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A479CD4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858344C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юридичного відділу </w:t>
            </w:r>
          </w:p>
          <w:p w14:paraId="6ADB4C28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7A0580CE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402B5CCA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A939842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B4504E0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1D8EA9A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В.о. начальник відділу культури</w:t>
            </w:r>
          </w:p>
          <w:p w14:paraId="09ACFF1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4CC2294F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</w:p>
          <w:p w14:paraId="4FB7986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515DDBE4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18C9901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7A8DF01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Людмила БАКАЙЧУК</w:t>
            </w:r>
          </w:p>
          <w:p w14:paraId="747FE261" w14:textId="77777777" w:rsidR="00521C08" w:rsidRDefault="00521C08" w:rsidP="00933E63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____________________ </w:t>
            </w:r>
          </w:p>
          <w:p w14:paraId="691CAC34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C074898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E78B2CF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7705C88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3C9AA320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Аліна КОНДРАТЮК</w:t>
            </w:r>
          </w:p>
          <w:p w14:paraId="1370D4AD" w14:textId="77777777" w:rsidR="00521C08" w:rsidRDefault="00521C08" w:rsidP="00933E63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6A9BA05A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F637CAD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6B2ECD6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934AE7A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51644E7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Сергій ПІДЛІСНИЙ</w:t>
            </w:r>
          </w:p>
          <w:p w14:paraId="225E2FCE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125CBC2B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AAB784B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F329156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1FE840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C1B0CA2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Олена ЯГОВА</w:t>
            </w:r>
          </w:p>
          <w:p w14:paraId="54C05667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71BF9D0F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EF93B03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A59D7F4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</w:tr>
      <w:tr w:rsidR="00521C08" w14:paraId="3A5B21C4" w14:textId="77777777" w:rsidTr="00933E63">
        <w:trPr>
          <w:trHeight w:val="351"/>
        </w:trPr>
        <w:tc>
          <w:tcPr>
            <w:tcW w:w="5637" w:type="dxa"/>
          </w:tcPr>
          <w:p w14:paraId="3D7883D9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3670315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загального відділу виконавчого </w:t>
            </w:r>
          </w:p>
          <w:p w14:paraId="31EE2202" w14:textId="77777777" w:rsidR="00521C08" w:rsidRDefault="00521C08" w:rsidP="00933E63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комітету Обухівської міської ради Київської області    </w:t>
            </w:r>
          </w:p>
        </w:tc>
        <w:tc>
          <w:tcPr>
            <w:tcW w:w="4110" w:type="dxa"/>
          </w:tcPr>
          <w:p w14:paraId="179B775A" w14:textId="77777777" w:rsidR="00521C08" w:rsidRDefault="00521C08" w:rsidP="00933E63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  <w:p w14:paraId="423E7C41" w14:textId="77777777" w:rsidR="00521C08" w:rsidRDefault="00521C08" w:rsidP="00933E63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Вікторія ОСТРОЛУЦЬКА</w:t>
            </w:r>
          </w:p>
          <w:p w14:paraId="7231AB2B" w14:textId="77777777" w:rsidR="00521C08" w:rsidRDefault="00521C08" w:rsidP="00933E6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 2026 року</w:t>
            </w:r>
          </w:p>
          <w:p w14:paraId="76807D7D" w14:textId="77777777" w:rsidR="00521C08" w:rsidRDefault="00521C08" w:rsidP="00933E63">
            <w:pPr>
              <w:spacing w:line="360" w:lineRule="auto"/>
              <w:rPr>
                <w:sz w:val="26"/>
                <w:szCs w:val="26"/>
                <w:lang w:val="uk-UA"/>
              </w:rPr>
            </w:pPr>
          </w:p>
        </w:tc>
      </w:tr>
    </w:tbl>
    <w:p w14:paraId="552B31B2" w14:textId="77777777" w:rsidR="00521C08" w:rsidRDefault="00521C08" w:rsidP="00521C08"/>
    <w:p w14:paraId="28369029" w14:textId="50454405" w:rsidR="007C0447" w:rsidRDefault="007C0447"/>
    <w:p w14:paraId="0C4F4677" w14:textId="584F041E" w:rsidR="007C0447" w:rsidRDefault="007C0447"/>
    <w:p w14:paraId="6A5DD846" w14:textId="2D3EEC6B" w:rsidR="007C0447" w:rsidRDefault="007C0447"/>
    <w:p w14:paraId="6200896E" w14:textId="49A52284" w:rsidR="007C0447" w:rsidRDefault="007C0447"/>
    <w:p w14:paraId="5F2A0ED3" w14:textId="6B878B91" w:rsidR="007C0447" w:rsidRDefault="007C0447"/>
    <w:p w14:paraId="4A022E7D" w14:textId="77ECADFB" w:rsidR="007C0447" w:rsidRDefault="007C0447"/>
    <w:p w14:paraId="11FDA290" w14:textId="77777777" w:rsidR="009B678F" w:rsidRDefault="009B678F" w:rsidP="009B678F"/>
    <w:p w14:paraId="4DDB7184" w14:textId="77777777" w:rsidR="00005571" w:rsidRDefault="00005571"/>
    <w:p w14:paraId="30621C06" w14:textId="3ED9F011" w:rsidR="007C0447" w:rsidRDefault="007C0447"/>
    <w:p w14:paraId="49DB8681" w14:textId="05C3E3E6" w:rsidR="007C0447" w:rsidRDefault="007C0447"/>
    <w:p w14:paraId="470AAAA6" w14:textId="7F416FB4" w:rsidR="007C0447" w:rsidRDefault="007C0447"/>
    <w:p w14:paraId="0C673E96" w14:textId="6FD8AD12" w:rsidR="007C0447" w:rsidRDefault="007C0447"/>
    <w:p w14:paraId="18036C89" w14:textId="56677200" w:rsidR="007C0447" w:rsidRDefault="007C0447"/>
    <w:p w14:paraId="598D469C" w14:textId="1BDABBFF" w:rsidR="007C0447" w:rsidRDefault="007C0447"/>
    <w:p w14:paraId="316AD9A3" w14:textId="6B2C1E4D" w:rsidR="007C0447" w:rsidRDefault="007C0447"/>
    <w:p w14:paraId="169352E1" w14:textId="2CDF5296" w:rsidR="007C0447" w:rsidRDefault="007C0447"/>
    <w:p w14:paraId="0E701DF6" w14:textId="77777777" w:rsidR="007C0447" w:rsidRDefault="007C0447"/>
    <w:sectPr w:rsidR="007C04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46"/>
    <w:rsid w:val="00005571"/>
    <w:rsid w:val="001166A7"/>
    <w:rsid w:val="00163CB1"/>
    <w:rsid w:val="00295FF7"/>
    <w:rsid w:val="002D69E6"/>
    <w:rsid w:val="0040407F"/>
    <w:rsid w:val="00473943"/>
    <w:rsid w:val="00521C08"/>
    <w:rsid w:val="005313E4"/>
    <w:rsid w:val="00656E63"/>
    <w:rsid w:val="006E236A"/>
    <w:rsid w:val="007C0447"/>
    <w:rsid w:val="007D7367"/>
    <w:rsid w:val="008160F4"/>
    <w:rsid w:val="009A7164"/>
    <w:rsid w:val="009B678F"/>
    <w:rsid w:val="00A3238A"/>
    <w:rsid w:val="00B13446"/>
    <w:rsid w:val="00B80981"/>
    <w:rsid w:val="00D952F1"/>
    <w:rsid w:val="00E57D2D"/>
    <w:rsid w:val="00F7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04F8AD"/>
  <w15:chartTrackingRefBased/>
  <w15:docId w15:val="{879FB5F1-F67E-4675-82A1-6F899EDF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2850</Words>
  <Characters>1625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</cp:lastModifiedBy>
  <cp:revision>22</cp:revision>
  <cp:lastPrinted>2026-08-07T08:31:00Z</cp:lastPrinted>
  <dcterms:created xsi:type="dcterms:W3CDTF">2026-07-28T11:46:00Z</dcterms:created>
  <dcterms:modified xsi:type="dcterms:W3CDTF">2026-08-10T07:16:00Z</dcterms:modified>
</cp:coreProperties>
</file>